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07A2E" w14:textId="77777777" w:rsidR="00690AD0" w:rsidRDefault="00690AD0" w:rsidP="00690AD0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4D787953" wp14:editId="21D3407E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1618" w14:textId="5AF3FC72" w:rsidR="00690AD0" w:rsidRPr="00B80640" w:rsidRDefault="00690AD0" w:rsidP="00690AD0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>PRESSE</w:t>
      </w:r>
      <w:r>
        <w:rPr>
          <w:b/>
          <w:color w:val="7F7F7F" w:themeColor="text1" w:themeTint="80"/>
          <w:sz w:val="28"/>
        </w:rPr>
        <w:t xml:space="preserve"> RELEASE</w:t>
      </w:r>
      <w:r w:rsidRPr="00B80640">
        <w:rPr>
          <w:b/>
          <w:color w:val="7F7F7F" w:themeColor="text1" w:themeTint="80"/>
          <w:sz w:val="28"/>
        </w:rPr>
        <w:t xml:space="preserve"> </w:t>
      </w:r>
      <w:r>
        <w:rPr>
          <w:b/>
          <w:color w:val="7F7F7F" w:themeColor="text1" w:themeTint="80"/>
          <w:sz w:val="28"/>
        </w:rPr>
        <w:t>XZENT X-522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</w:t>
      </w:r>
      <w:r>
        <w:rPr>
          <w:b/>
          <w:color w:val="7F7F7F" w:themeColor="text1" w:themeTint="80"/>
        </w:rPr>
        <w:t xml:space="preserve">         </w:t>
      </w:r>
      <w:r>
        <w:rPr>
          <w:color w:val="7F7F7F" w:themeColor="text1" w:themeTint="80"/>
        </w:rPr>
        <w:t>OCTOBER</w:t>
      </w:r>
      <w:r>
        <w:rPr>
          <w:color w:val="7F7F7F" w:themeColor="text1" w:themeTint="80"/>
        </w:rPr>
        <w:t xml:space="preserve"> 2019</w:t>
      </w:r>
    </w:p>
    <w:p w14:paraId="6F4C1323" w14:textId="77777777" w:rsidR="00690AD0" w:rsidRDefault="00690AD0" w:rsidP="009D61F5">
      <w:pPr>
        <w:spacing w:after="0"/>
        <w:rPr>
          <w:b/>
          <w:sz w:val="28"/>
        </w:rPr>
      </w:pPr>
    </w:p>
    <w:p w14:paraId="208C9AFD" w14:textId="0B5C4EEA" w:rsidR="00BB5127" w:rsidRPr="00174819" w:rsidRDefault="00174819" w:rsidP="009D61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</w:rPr>
        <w:t>Integrate</w:t>
      </w:r>
      <w:r w:rsidR="00415468">
        <w:rPr>
          <w:b/>
          <w:sz w:val="28"/>
        </w:rPr>
        <w:t>s</w:t>
      </w:r>
      <w:proofErr w:type="spellEnd"/>
      <w:r>
        <w:rPr>
          <w:b/>
          <w:sz w:val="28"/>
        </w:rPr>
        <w:t xml:space="preserve"> </w:t>
      </w:r>
      <w:r w:rsidR="00690AD0">
        <w:rPr>
          <w:b/>
          <w:sz w:val="28"/>
        </w:rPr>
        <w:t>M</w:t>
      </w:r>
      <w:r>
        <w:rPr>
          <w:b/>
          <w:sz w:val="28"/>
        </w:rPr>
        <w:t xml:space="preserve">obile </w:t>
      </w:r>
      <w:proofErr w:type="spellStart"/>
      <w:r w:rsidR="00690AD0">
        <w:rPr>
          <w:b/>
          <w:sz w:val="28"/>
        </w:rPr>
        <w:t>P</w:t>
      </w:r>
      <w:r>
        <w:rPr>
          <w:b/>
          <w:sz w:val="28"/>
        </w:rPr>
        <w:t>hones</w:t>
      </w:r>
      <w:proofErr w:type="spellEnd"/>
      <w:r w:rsidR="007C0C9D">
        <w:rPr>
          <w:b/>
          <w:sz w:val="28"/>
        </w:rPr>
        <w:t>:</w:t>
      </w:r>
      <w:r w:rsidR="00690AD0">
        <w:rPr>
          <w:b/>
          <w:sz w:val="28"/>
        </w:rPr>
        <w:t xml:space="preserve"> XZENT </w:t>
      </w:r>
      <w:proofErr w:type="spellStart"/>
      <w:r w:rsidR="00690AD0">
        <w:rPr>
          <w:b/>
          <w:sz w:val="28"/>
        </w:rPr>
        <w:t>I</w:t>
      </w:r>
      <w:r>
        <w:rPr>
          <w:b/>
          <w:sz w:val="28"/>
        </w:rPr>
        <w:t>nfotainer</w:t>
      </w:r>
      <w:proofErr w:type="spellEnd"/>
      <w:r>
        <w:rPr>
          <w:b/>
          <w:sz w:val="28"/>
        </w:rPr>
        <w:t xml:space="preserve"> X-522</w:t>
      </w:r>
    </w:p>
    <w:p w14:paraId="4D22AAA9" w14:textId="77777777" w:rsidR="00E852D8" w:rsidRPr="009C7ED5" w:rsidRDefault="007C456E" w:rsidP="009D61F5">
      <w:pPr>
        <w:spacing w:after="0"/>
        <w:rPr>
          <w:b/>
          <w:szCs w:val="22"/>
        </w:rPr>
      </w:pPr>
      <w:r>
        <w:rPr>
          <w:b/>
        </w:rPr>
        <w:t xml:space="preserve">XZENT's new 2-DIN multimedia system X-522 supports Apple </w:t>
      </w:r>
      <w:proofErr w:type="spellStart"/>
      <w:r>
        <w:rPr>
          <w:b/>
        </w:rPr>
        <w:t>CarPlay</w:t>
      </w:r>
      <w:proofErr w:type="spellEnd"/>
      <w:r>
        <w:rPr>
          <w:b/>
        </w:rPr>
        <w:t xml:space="preserve"> and Google Android </w:t>
      </w:r>
      <w:proofErr w:type="spellStart"/>
      <w:r>
        <w:rPr>
          <w:b/>
        </w:rPr>
        <w:t>Auto</w:t>
      </w:r>
      <w:r>
        <w:rPr>
          <w:rFonts w:ascii="Helvetica" w:hAnsi="Helvetica"/>
          <w:b/>
          <w:vertAlign w:val="superscript"/>
        </w:rPr>
        <w:t>TM</w:t>
      </w:r>
      <w:proofErr w:type="spellEnd"/>
      <w:r>
        <w:rPr>
          <w:b/>
        </w:rPr>
        <w:t xml:space="preserve">, enabling optimal use of </w:t>
      </w:r>
      <w:r w:rsidR="00E41E6C">
        <w:rPr>
          <w:b/>
        </w:rPr>
        <w:t>a</w:t>
      </w:r>
      <w:r>
        <w:rPr>
          <w:b/>
        </w:rPr>
        <w:t xml:space="preserve"> smartphone in the car.</w:t>
      </w:r>
    </w:p>
    <w:p w14:paraId="45F9EB90" w14:textId="77777777" w:rsidR="00E852D8" w:rsidRDefault="00E852D8" w:rsidP="009D61F5">
      <w:pPr>
        <w:spacing w:after="0"/>
        <w:rPr>
          <w:szCs w:val="22"/>
        </w:rPr>
      </w:pPr>
    </w:p>
    <w:p w14:paraId="1FCEC8CF" w14:textId="77777777" w:rsidR="005C06D1" w:rsidRDefault="005C06D1" w:rsidP="009D61F5">
      <w:pPr>
        <w:spacing w:after="0"/>
        <w:rPr>
          <w:szCs w:val="22"/>
        </w:rPr>
      </w:pPr>
    </w:p>
    <w:p w14:paraId="5AFA6A57" w14:textId="77777777" w:rsidR="00B22375" w:rsidRPr="007C456E" w:rsidRDefault="00B22375" w:rsidP="00B22375">
      <w:pPr>
        <w:spacing w:after="0"/>
        <w:rPr>
          <w:b/>
          <w:szCs w:val="22"/>
        </w:rPr>
      </w:pPr>
      <w:r>
        <w:rPr>
          <w:b/>
        </w:rPr>
        <w:t>SHORT</w:t>
      </w:r>
    </w:p>
    <w:p w14:paraId="53CE6DD6" w14:textId="610BC779" w:rsidR="00B22375" w:rsidRDefault="00B22375" w:rsidP="00B22375">
      <w:pPr>
        <w:spacing w:after="0"/>
        <w:rPr>
          <w:rFonts w:ascii="Helvetica" w:eastAsia="Times New Roman" w:hAnsi="Helvetica" w:cs="Times New Roman"/>
          <w:color w:val="333333"/>
        </w:rPr>
      </w:pPr>
      <w:r>
        <w:t>XZENT, a brand of the Swiss car media specialist ACR</w:t>
      </w:r>
      <w:r w:rsidR="00415468">
        <w:t>,</w:t>
      </w:r>
      <w:r>
        <w:t xml:space="preserve"> stands for good quality products at attractive prices – and that has been so for years. With the X-522 XZENT has now brought out a new 2-DIN </w:t>
      </w:r>
      <w:proofErr w:type="spellStart"/>
      <w:r>
        <w:t>infotainer</w:t>
      </w:r>
      <w:proofErr w:type="spellEnd"/>
      <w:r>
        <w:t xml:space="preserve">. The X-522 is a top modern entertainer with a </w:t>
      </w:r>
      <w:r>
        <w:rPr>
          <w:rFonts w:ascii="Helvetica" w:hAnsi="Helvetica"/>
          <w:color w:val="333333"/>
        </w:rPr>
        <w:t>large</w:t>
      </w:r>
      <w:r w:rsidR="00986831">
        <w:rPr>
          <w:rFonts w:ascii="Helvetica" w:hAnsi="Helvetica"/>
          <w:color w:val="333333"/>
        </w:rPr>
        <w:t xml:space="preserve"> </w:t>
      </w:r>
      <w:r>
        <w:t xml:space="preserve">17.1 cm / 6.75" </w:t>
      </w:r>
      <w:r>
        <w:rPr>
          <w:rFonts w:ascii="Helvetica" w:hAnsi="Helvetica"/>
          <w:color w:val="333333"/>
        </w:rPr>
        <w:t xml:space="preserve">touchscreen monitor, </w:t>
      </w:r>
      <w:r w:rsidR="00272F77">
        <w:t>DAB+ and FM</w:t>
      </w:r>
      <w:r>
        <w:t xml:space="preserve"> tuner, two USB ports</w:t>
      </w:r>
      <w:r w:rsidR="00415468">
        <w:t xml:space="preserve"> </w:t>
      </w:r>
      <w:r w:rsidR="00986831">
        <w:t xml:space="preserve">and </w:t>
      </w:r>
      <w:r>
        <w:t xml:space="preserve">an extensive Bluetooth suite. However, the new XZENT is </w:t>
      </w:r>
      <w:r w:rsidR="00415468">
        <w:t>above all</w:t>
      </w:r>
      <w:r>
        <w:t xml:space="preserve"> an i</w:t>
      </w:r>
      <w:r>
        <w:rPr>
          <w:rFonts w:ascii="Helvetica" w:hAnsi="Helvetica"/>
          <w:color w:val="333333"/>
        </w:rPr>
        <w:t xml:space="preserve">deal partner for smartphones as it supports both Apple </w:t>
      </w:r>
      <w:proofErr w:type="spellStart"/>
      <w:r>
        <w:rPr>
          <w:rFonts w:ascii="Helvetica" w:hAnsi="Helvetica"/>
          <w:color w:val="333333"/>
        </w:rPr>
        <w:t>CarPlay</w:t>
      </w:r>
      <w:proofErr w:type="spellEnd"/>
      <w:r>
        <w:rPr>
          <w:rFonts w:ascii="Helvetica" w:hAnsi="Helvetica"/>
          <w:color w:val="333333"/>
        </w:rPr>
        <w:t xml:space="preserve"> and Google Android Auto. </w:t>
      </w:r>
    </w:p>
    <w:p w14:paraId="3158899A" w14:textId="77777777" w:rsidR="00B22375" w:rsidRDefault="00B22375" w:rsidP="00B22375">
      <w:pPr>
        <w:spacing w:after="0"/>
        <w:rPr>
          <w:rFonts w:ascii="Helvetica" w:eastAsia="Times New Roman" w:hAnsi="Helvetica" w:cs="Times New Roman"/>
          <w:color w:val="333333"/>
        </w:rPr>
      </w:pPr>
    </w:p>
    <w:p w14:paraId="2CA3B123" w14:textId="77777777" w:rsidR="00B22375" w:rsidRPr="008C6E01" w:rsidRDefault="00B22375" w:rsidP="00B22375">
      <w:pPr>
        <w:spacing w:after="0"/>
      </w:pPr>
    </w:p>
    <w:p w14:paraId="1ECF5D8A" w14:textId="77777777" w:rsidR="007C456E" w:rsidRPr="008C6E01" w:rsidRDefault="007C456E" w:rsidP="009D61F5">
      <w:pPr>
        <w:spacing w:after="0"/>
        <w:rPr>
          <w:b/>
          <w:szCs w:val="22"/>
        </w:rPr>
      </w:pPr>
      <w:r w:rsidRPr="008C6E01">
        <w:rPr>
          <w:b/>
        </w:rPr>
        <w:t>LONG</w:t>
      </w:r>
    </w:p>
    <w:p w14:paraId="14443819" w14:textId="77777777" w:rsidR="0094029D" w:rsidRPr="008C6E01" w:rsidRDefault="00E852D8" w:rsidP="002D00D1">
      <w:pPr>
        <w:spacing w:after="0"/>
      </w:pPr>
      <w:r w:rsidRPr="008C6E01">
        <w:t>XZENT, a brand of the Swiss car media specialist ACR</w:t>
      </w:r>
      <w:r w:rsidR="00415468" w:rsidRPr="008C6E01">
        <w:t>,</w:t>
      </w:r>
      <w:r w:rsidRPr="008C6E01">
        <w:t xml:space="preserve"> stands for good quality products at attractive prices – and that has been so for years. With the X-522 XZENT has now brought out a new 2-DIN </w:t>
      </w:r>
      <w:proofErr w:type="spellStart"/>
      <w:r w:rsidRPr="008C6E01">
        <w:t>infotainer</w:t>
      </w:r>
      <w:proofErr w:type="spellEnd"/>
      <w:r w:rsidRPr="008C6E01">
        <w:t xml:space="preserve">. </w:t>
      </w:r>
      <w:r w:rsidRPr="008C6E01">
        <w:rPr>
          <w:rFonts w:ascii="Helvetica" w:hAnsi="Helvetica"/>
        </w:rPr>
        <w:t xml:space="preserve">However, the new X-522 offers a wide range of multimedia functions, and is also the ideal partner for smartphones as it supports both Apple </w:t>
      </w:r>
      <w:proofErr w:type="spellStart"/>
      <w:r w:rsidRPr="008C6E01">
        <w:rPr>
          <w:rFonts w:ascii="Helvetica" w:hAnsi="Helvetica"/>
        </w:rPr>
        <w:t>CarPlay</w:t>
      </w:r>
      <w:proofErr w:type="spellEnd"/>
      <w:r w:rsidRPr="008C6E01">
        <w:rPr>
          <w:rFonts w:ascii="Helvetica" w:hAnsi="Helvetica"/>
        </w:rPr>
        <w:t xml:space="preserve"> and Google Android Auto. </w:t>
      </w:r>
    </w:p>
    <w:p w14:paraId="1828DD11" w14:textId="77777777" w:rsidR="00C9127A" w:rsidRPr="008C6E01" w:rsidRDefault="00C9127A" w:rsidP="009D61F5">
      <w:pPr>
        <w:spacing w:after="0"/>
        <w:rPr>
          <w:szCs w:val="22"/>
        </w:rPr>
      </w:pPr>
    </w:p>
    <w:p w14:paraId="72B5A1AD" w14:textId="6D2C0285" w:rsidR="00C9127A" w:rsidRPr="008C6E01" w:rsidRDefault="00C9127A" w:rsidP="00E852D8">
      <w:pPr>
        <w:spacing w:after="0"/>
        <w:rPr>
          <w:szCs w:val="22"/>
        </w:rPr>
      </w:pPr>
      <w:r w:rsidRPr="008C6E01">
        <w:t>CARPLAY &amp; ANDROID AUTO</w:t>
      </w:r>
    </w:p>
    <w:p w14:paraId="3D085525" w14:textId="4916D952" w:rsidR="00C9127A" w:rsidRPr="008C6E01" w:rsidRDefault="0099347B" w:rsidP="00E852D8">
      <w:pPr>
        <w:spacing w:after="0"/>
      </w:pPr>
      <w:r w:rsidRPr="008C6E01">
        <w:t>T</w:t>
      </w:r>
      <w:r w:rsidR="00CD099A" w:rsidRPr="008C6E01">
        <w:t xml:space="preserve">he USB port </w:t>
      </w:r>
      <w:r w:rsidR="00A37846" w:rsidRPr="008C6E01">
        <w:t>at</w:t>
      </w:r>
      <w:r w:rsidR="00CD099A" w:rsidRPr="008C6E01">
        <w:t xml:space="preserve"> the front of the device</w:t>
      </w:r>
      <w:r w:rsidRPr="008C6E01">
        <w:t xml:space="preserve"> can be used</w:t>
      </w:r>
      <w:r w:rsidR="00CD099A" w:rsidRPr="008C6E01">
        <w:t xml:space="preserve"> </w:t>
      </w:r>
      <w:r w:rsidRPr="008C6E01">
        <w:t xml:space="preserve">for </w:t>
      </w:r>
      <w:r w:rsidR="00CD099A" w:rsidRPr="008C6E01">
        <w:t>dock</w:t>
      </w:r>
      <w:r w:rsidRPr="008C6E01">
        <w:t>ing</w:t>
      </w:r>
      <w:r w:rsidR="00CD099A" w:rsidRPr="008C6E01">
        <w:t xml:space="preserve"> iPhones and Android smartphones directly with the X-522 to </w:t>
      </w:r>
      <w:proofErr w:type="spellStart"/>
      <w:r w:rsidR="00CD099A" w:rsidRPr="008C6E01">
        <w:t>display</w:t>
      </w:r>
      <w:proofErr w:type="spellEnd"/>
      <w:r w:rsidR="00CD099A" w:rsidRPr="008C6E01">
        <w:t xml:space="preserve"> mobile phone apps </w:t>
      </w:r>
      <w:r w:rsidR="00CD099A" w:rsidRPr="008C6E01">
        <w:rPr>
          <w:rFonts w:ascii="Helvetica" w:hAnsi="Helvetica"/>
        </w:rPr>
        <w:t xml:space="preserve">on the large </w:t>
      </w:r>
      <w:r w:rsidR="00CD099A" w:rsidRPr="008C6E01">
        <w:t xml:space="preserve">17.1 cm / 6.75" </w:t>
      </w:r>
      <w:r w:rsidR="00CD099A" w:rsidRPr="008C6E01">
        <w:rPr>
          <w:rFonts w:ascii="Helvetica" w:hAnsi="Helvetica"/>
        </w:rPr>
        <w:t xml:space="preserve">touchscreen monitor. </w:t>
      </w:r>
      <w:proofErr w:type="gramStart"/>
      <w:r w:rsidR="00CD099A" w:rsidRPr="008C6E01">
        <w:t>Navigate, telephone, receive and send messages,</w:t>
      </w:r>
      <w:proofErr w:type="gramEnd"/>
      <w:r w:rsidR="00CD099A" w:rsidRPr="008C6E01">
        <w:t xml:space="preserve"> or just listen to music</w:t>
      </w:r>
      <w:r w:rsidR="00FE6CD2" w:rsidRPr="008C6E01">
        <w:t>. A</w:t>
      </w:r>
      <w:r w:rsidR="00CD099A" w:rsidRPr="008C6E01">
        <w:t xml:space="preserve">ll the supported functions are conveniently controlled via Apple Siri, the Google voice assistant, or the touchscreen of the XZENT </w:t>
      </w:r>
      <w:proofErr w:type="spellStart"/>
      <w:r w:rsidR="00CD099A" w:rsidRPr="008C6E01">
        <w:t>infotainer</w:t>
      </w:r>
      <w:proofErr w:type="spellEnd"/>
      <w:r w:rsidR="00CD099A" w:rsidRPr="008C6E01">
        <w:t xml:space="preserve">. </w:t>
      </w:r>
    </w:p>
    <w:p w14:paraId="03B74A7B" w14:textId="45FE1448" w:rsidR="006754C9" w:rsidRPr="008C6E01" w:rsidRDefault="00C9127A" w:rsidP="006754C9">
      <w:pPr>
        <w:rPr>
          <w:rFonts w:ascii="ZurichBT-Light" w:hAnsi="ZurichBT-Light" w:cs="ZurichBT-Light"/>
          <w:sz w:val="17"/>
          <w:szCs w:val="17"/>
        </w:rPr>
      </w:pPr>
      <w:r w:rsidRPr="008C6E01">
        <w:t xml:space="preserve">As you would expect, you can also control all functions comfortably from the large </w:t>
      </w:r>
      <w:bookmarkStart w:id="0" w:name="_GoBack"/>
      <w:bookmarkEnd w:id="0"/>
      <w:r w:rsidRPr="008C6E01">
        <w:t xml:space="preserve">display. </w:t>
      </w:r>
    </w:p>
    <w:p w14:paraId="29B10296" w14:textId="77777777" w:rsidR="00CD099A" w:rsidRPr="008C6E01" w:rsidRDefault="00CD099A" w:rsidP="009D61F5">
      <w:pPr>
        <w:spacing w:after="0"/>
        <w:rPr>
          <w:szCs w:val="22"/>
        </w:rPr>
      </w:pPr>
      <w:r w:rsidRPr="008C6E01">
        <w:t>INTUITIVE OPERATION</w:t>
      </w:r>
    </w:p>
    <w:p w14:paraId="06BD0D49" w14:textId="7CE6A0D1" w:rsidR="00CD099A" w:rsidRPr="008C6E01" w:rsidRDefault="00F07EBA" w:rsidP="009D61F5">
      <w:pPr>
        <w:spacing w:after="0"/>
        <w:rPr>
          <w:szCs w:val="22"/>
        </w:rPr>
      </w:pPr>
      <w:r w:rsidRPr="008C6E01">
        <w:t>Thanks to the intuitive user interface</w:t>
      </w:r>
      <w:r w:rsidR="00415468" w:rsidRPr="008C6E01">
        <w:t>,</w:t>
      </w:r>
      <w:r w:rsidRPr="008C6E01">
        <w:t xml:space="preserve"> the X-522 is just as safe and intuitive to operate </w:t>
      </w:r>
      <w:r w:rsidR="00FE6CD2" w:rsidRPr="008C6E01">
        <w:t>like</w:t>
      </w:r>
      <w:r w:rsidRPr="008C6E01">
        <w:t xml:space="preserve"> a smartphone. The design of the new XZENT </w:t>
      </w:r>
      <w:proofErr w:type="spellStart"/>
      <w:r w:rsidRPr="008C6E01">
        <w:t>infotainer</w:t>
      </w:r>
      <w:proofErr w:type="spellEnd"/>
      <w:r w:rsidRPr="008C6E01">
        <w:t xml:space="preserve"> has been optimiz</w:t>
      </w:r>
      <w:r w:rsidR="0099347B" w:rsidRPr="008C6E01">
        <w:t xml:space="preserve">ed to ensure ease of </w:t>
      </w:r>
      <w:r w:rsidR="0099347B" w:rsidRPr="008C6E01">
        <w:lastRenderedPageBreak/>
        <w:t>use</w:t>
      </w:r>
      <w:r w:rsidRPr="008C6E01">
        <w:t xml:space="preserve"> and </w:t>
      </w:r>
      <w:r w:rsidR="00FE6CD2" w:rsidRPr="008C6E01">
        <w:t>safe driving</w:t>
      </w:r>
      <w:r w:rsidRPr="008C6E01">
        <w:t xml:space="preserve">. The most important controls are reduced to a button bar for fast control of the X-522. </w:t>
      </w:r>
    </w:p>
    <w:p w14:paraId="1DB3665D" w14:textId="77777777" w:rsidR="00CD099A" w:rsidRPr="008C6E01" w:rsidRDefault="00CD099A" w:rsidP="009D61F5">
      <w:pPr>
        <w:spacing w:after="0"/>
        <w:rPr>
          <w:szCs w:val="22"/>
        </w:rPr>
      </w:pPr>
      <w:r w:rsidRPr="008C6E01">
        <w:t xml:space="preserve">The capacitive touch-sensitive display impresses with its high brightness level, clarity, </w:t>
      </w:r>
      <w:r w:rsidR="00415468" w:rsidRPr="008C6E01">
        <w:t xml:space="preserve">and </w:t>
      </w:r>
      <w:r w:rsidRPr="008C6E01">
        <w:t>brilliant images and video</w:t>
      </w:r>
      <w:r w:rsidR="00415468" w:rsidRPr="008C6E01">
        <w:t>s</w:t>
      </w:r>
      <w:r w:rsidRPr="008C6E01">
        <w:t>. The display offers outstanding picture quality and readability even in strong sunlight.   </w:t>
      </w:r>
    </w:p>
    <w:p w14:paraId="066AC426" w14:textId="77777777" w:rsidR="000C4760" w:rsidRPr="008C6E01" w:rsidRDefault="000C4760" w:rsidP="009D61F5">
      <w:pPr>
        <w:spacing w:after="0"/>
        <w:rPr>
          <w:szCs w:val="22"/>
        </w:rPr>
      </w:pPr>
    </w:p>
    <w:p w14:paraId="48F3886C" w14:textId="77777777" w:rsidR="00CD099A" w:rsidRPr="008C6E01" w:rsidRDefault="000C4760" w:rsidP="009D61F5">
      <w:pPr>
        <w:spacing w:after="0"/>
        <w:rPr>
          <w:szCs w:val="22"/>
        </w:rPr>
      </w:pPr>
      <w:r w:rsidRPr="008C6E01">
        <w:t>CLEAR RADIO RECEPTION</w:t>
      </w:r>
    </w:p>
    <w:p w14:paraId="41C56DED" w14:textId="02A09836" w:rsidR="00CD099A" w:rsidRPr="008C6E01" w:rsidRDefault="00CD099A" w:rsidP="009D61F5">
      <w:pPr>
        <w:spacing w:after="0"/>
        <w:rPr>
          <w:szCs w:val="22"/>
        </w:rPr>
      </w:pPr>
      <w:r w:rsidRPr="008C6E01">
        <w:t xml:space="preserve">The X-522 is a top modern entertainer </w:t>
      </w:r>
      <w:r w:rsidR="00C375E9" w:rsidRPr="008C6E01">
        <w:t xml:space="preserve">striking for </w:t>
      </w:r>
      <w:r w:rsidRPr="008C6E01">
        <w:t xml:space="preserve">its wide range of functions. The integrated DAB+ tuner provides clear digital radio reception, but also scores for its range of features: DAB&lt;&gt;DAB and DAB&lt;&gt;FM Service Following, Comfort-Scan, MOT Slideshow, as well as DLS Text are onboard. An active DAB antenna is included in the kit. </w:t>
      </w:r>
    </w:p>
    <w:p w14:paraId="4E16FD01" w14:textId="5D1C7E2E" w:rsidR="00CD099A" w:rsidRPr="008C6E01" w:rsidRDefault="00DC06F8" w:rsidP="009D61F5">
      <w:pPr>
        <w:spacing w:after="0"/>
        <w:rPr>
          <w:szCs w:val="22"/>
        </w:rPr>
      </w:pPr>
      <w:r w:rsidRPr="008C6E01">
        <w:t xml:space="preserve">The </w:t>
      </w:r>
      <w:r w:rsidR="00CD099A" w:rsidRPr="008C6E01">
        <w:t xml:space="preserve">FM RDS tuner ensures </w:t>
      </w:r>
      <w:r w:rsidRPr="008C6E01">
        <w:t>very good</w:t>
      </w:r>
      <w:r w:rsidR="00CD099A" w:rsidRPr="008C6E01">
        <w:t xml:space="preserve"> reception </w:t>
      </w:r>
      <w:r w:rsidRPr="008C6E01">
        <w:t>performance of conventional FM stations in</w:t>
      </w:r>
      <w:r w:rsidR="00CD099A" w:rsidRPr="008C6E01">
        <w:t xml:space="preserve"> areas where there is no DAB+ network available. The FM tuner of the X-522 offers 18 station presets and is optimized to get the best reception in the EU</w:t>
      </w:r>
      <w:r w:rsidR="00E90D2D" w:rsidRPr="008C6E01">
        <w:t xml:space="preserve"> area</w:t>
      </w:r>
      <w:r w:rsidR="00CD099A" w:rsidRPr="008C6E01">
        <w:t xml:space="preserve">. </w:t>
      </w:r>
    </w:p>
    <w:p w14:paraId="62F4FC62" w14:textId="77777777" w:rsidR="009D61F5" w:rsidRPr="008C6E01" w:rsidRDefault="009D61F5" w:rsidP="009D61F5">
      <w:pPr>
        <w:spacing w:after="0"/>
        <w:rPr>
          <w:szCs w:val="22"/>
        </w:rPr>
      </w:pPr>
    </w:p>
    <w:p w14:paraId="6B832074" w14:textId="77777777" w:rsidR="00CD099A" w:rsidRPr="008C6E01" w:rsidRDefault="00F07EBA" w:rsidP="009D61F5">
      <w:pPr>
        <w:spacing w:after="0"/>
        <w:rPr>
          <w:szCs w:val="22"/>
        </w:rPr>
      </w:pPr>
      <w:r w:rsidRPr="008C6E01">
        <w:t>INFOTAINMENT ON THE MOVE</w:t>
      </w:r>
    </w:p>
    <w:p w14:paraId="2080EEB7" w14:textId="4D4D6653" w:rsidR="00CD099A" w:rsidRPr="008C6E01" w:rsidRDefault="00CD099A" w:rsidP="009D61F5">
      <w:pPr>
        <w:spacing w:after="0"/>
      </w:pPr>
      <w:r w:rsidRPr="008C6E01">
        <w:t xml:space="preserve">Enjoy songs and videos via USB or your smartphone. The X-522 has a second USB port at the rear of the device that can be used </w:t>
      </w:r>
      <w:r w:rsidR="00415468" w:rsidRPr="008C6E01">
        <w:t>to</w:t>
      </w:r>
      <w:r w:rsidRPr="008C6E01">
        <w:t xml:space="preserve"> connect</w:t>
      </w:r>
      <w:r w:rsidR="00415468" w:rsidRPr="008C6E01">
        <w:t xml:space="preserve"> </w:t>
      </w:r>
      <w:r w:rsidRPr="008C6E01">
        <w:t xml:space="preserve">a USB memory medium for audio and video playback. A variety of data formats are supported, for </w:t>
      </w:r>
      <w:r w:rsidR="00DC06F8" w:rsidRPr="008C6E01">
        <w:t xml:space="preserve">example </w:t>
      </w:r>
      <w:r w:rsidRPr="008C6E01">
        <w:t xml:space="preserve">lossless FLAC audio files. </w:t>
      </w:r>
    </w:p>
    <w:p w14:paraId="0D529D9A" w14:textId="6C9D81F3" w:rsidR="00CD099A" w:rsidRPr="008C6E01" w:rsidRDefault="00CD099A" w:rsidP="009D61F5">
      <w:pPr>
        <w:spacing w:after="0"/>
        <w:rPr>
          <w:szCs w:val="22"/>
        </w:rPr>
      </w:pPr>
      <w:r w:rsidRPr="008C6E01">
        <w:t xml:space="preserve">The modern Bluetooth unit enables wireless A2DP music streaming as well as hands-free </w:t>
      </w:r>
      <w:r w:rsidR="00DC06F8" w:rsidRPr="008C6E01">
        <w:t>functions for totally relaxed</w:t>
      </w:r>
      <w:r w:rsidRPr="008C6E01">
        <w:t xml:space="preserve"> driving. Pairing</w:t>
      </w:r>
      <w:r w:rsidR="00DC06F8" w:rsidRPr="008C6E01">
        <w:t xml:space="preserve">, </w:t>
      </w:r>
      <w:r w:rsidRPr="008C6E01">
        <w:t xml:space="preserve">synchronization </w:t>
      </w:r>
      <w:r w:rsidR="00DC06F8" w:rsidRPr="008C6E01">
        <w:t xml:space="preserve">and </w:t>
      </w:r>
      <w:r w:rsidRPr="008C6E01">
        <w:t>phonebook contact</w:t>
      </w:r>
      <w:r w:rsidR="00DC06F8" w:rsidRPr="008C6E01">
        <w:t xml:space="preserve"> editing is straightforward and</w:t>
      </w:r>
      <w:r w:rsidRPr="008C6E01">
        <w:t xml:space="preserve"> easy</w:t>
      </w:r>
      <w:r w:rsidR="00DC06F8" w:rsidRPr="008C6E01">
        <w:t xml:space="preserve">. A </w:t>
      </w:r>
      <w:r w:rsidRPr="008C6E01">
        <w:t xml:space="preserve">speed </w:t>
      </w:r>
      <w:r w:rsidR="00415468" w:rsidRPr="008C6E01">
        <w:t>dial</w:t>
      </w:r>
      <w:r w:rsidRPr="008C6E01">
        <w:t xml:space="preserve"> menu complements the extensive range of Bluetooth functions.</w:t>
      </w:r>
    </w:p>
    <w:p w14:paraId="3574DC7C" w14:textId="77777777" w:rsidR="009D61F5" w:rsidRPr="008C6E01" w:rsidRDefault="009D61F5" w:rsidP="009D61F5">
      <w:pPr>
        <w:spacing w:after="0"/>
        <w:rPr>
          <w:szCs w:val="22"/>
        </w:rPr>
      </w:pPr>
    </w:p>
    <w:p w14:paraId="5F3B5C15" w14:textId="77777777" w:rsidR="00CD099A" w:rsidRPr="008C6E01" w:rsidRDefault="009D61F5" w:rsidP="009D61F5">
      <w:pPr>
        <w:spacing w:after="0"/>
        <w:rPr>
          <w:szCs w:val="22"/>
        </w:rPr>
      </w:pPr>
      <w:r w:rsidRPr="008C6E01">
        <w:t>INFOTAINER WITH HIGH QUALITY SOUND</w:t>
      </w:r>
    </w:p>
    <w:p w14:paraId="03488612" w14:textId="4B67D6B5" w:rsidR="00CD099A" w:rsidRPr="008C6E01" w:rsidRDefault="00CD099A" w:rsidP="009D61F5">
      <w:pPr>
        <w:spacing w:after="0"/>
        <w:rPr>
          <w:szCs w:val="22"/>
        </w:rPr>
      </w:pPr>
      <w:r w:rsidRPr="008C6E01">
        <w:t>The audio functions of the X-522 allow you to easily optimize the sound quality</w:t>
      </w:r>
      <w:r w:rsidR="00DC06F8" w:rsidRPr="008C6E01">
        <w:t xml:space="preserve">. </w:t>
      </w:r>
      <w:r w:rsidRPr="008C6E01">
        <w:t xml:space="preserve">The 8-band graphic equalizer </w:t>
      </w:r>
      <w:r w:rsidR="00DC06F8" w:rsidRPr="008C6E01">
        <w:t>helps to dial in</w:t>
      </w:r>
      <w:r w:rsidRPr="008C6E01">
        <w:t xml:space="preserve"> the sound balance in the cockpit</w:t>
      </w:r>
      <w:r w:rsidR="00DC06F8" w:rsidRPr="008C6E01">
        <w:t>, to</w:t>
      </w:r>
      <w:r w:rsidRPr="008C6E01">
        <w:t xml:space="preserve"> </w:t>
      </w:r>
      <w:r w:rsidR="00F47270" w:rsidRPr="008C6E01">
        <w:t>improve the sound of factory speakers</w:t>
      </w:r>
      <w:r w:rsidRPr="008C6E01">
        <w:t xml:space="preserve">. </w:t>
      </w:r>
      <w:r w:rsidR="00DC06F8" w:rsidRPr="008C6E01">
        <w:t>Else, s</w:t>
      </w:r>
      <w:r w:rsidRPr="008C6E01">
        <w:t xml:space="preserve">ix </w:t>
      </w:r>
      <w:r w:rsidR="00DC06F8" w:rsidRPr="008C6E01">
        <w:t xml:space="preserve">EQ </w:t>
      </w:r>
      <w:r w:rsidRPr="008C6E01">
        <w:t xml:space="preserve">presets </w:t>
      </w:r>
      <w:r w:rsidR="00DC06F8" w:rsidRPr="008C6E01">
        <w:t>allow a quick a</w:t>
      </w:r>
      <w:r w:rsidRPr="008C6E01">
        <w:t xml:space="preserve">djustment to </w:t>
      </w:r>
      <w:r w:rsidR="00DC06F8" w:rsidRPr="008C6E01">
        <w:t xml:space="preserve">user </w:t>
      </w:r>
      <w:r w:rsidRPr="008C6E01">
        <w:t>preferences</w:t>
      </w:r>
      <w:r w:rsidR="00DC06F8" w:rsidRPr="008C6E01">
        <w:t xml:space="preserve">. </w:t>
      </w:r>
      <w:r w:rsidRPr="008C6E01">
        <w:t xml:space="preserve"> </w:t>
      </w:r>
    </w:p>
    <w:p w14:paraId="104C1E5C" w14:textId="77777777" w:rsidR="00550C66" w:rsidRPr="009D61F5" w:rsidRDefault="00550C66" w:rsidP="009D61F5">
      <w:pPr>
        <w:spacing w:after="0"/>
        <w:rPr>
          <w:szCs w:val="22"/>
        </w:rPr>
      </w:pPr>
    </w:p>
    <w:sectPr w:rsidR="00550C66" w:rsidRPr="009D61F5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Light"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A"/>
    <w:rsid w:val="00082B32"/>
    <w:rsid w:val="00085C22"/>
    <w:rsid w:val="000C4760"/>
    <w:rsid w:val="00101839"/>
    <w:rsid w:val="00124DA8"/>
    <w:rsid w:val="00133DA0"/>
    <w:rsid w:val="00174819"/>
    <w:rsid w:val="00180BCF"/>
    <w:rsid w:val="00186F81"/>
    <w:rsid w:val="001A4039"/>
    <w:rsid w:val="001A7F31"/>
    <w:rsid w:val="001E0091"/>
    <w:rsid w:val="0023033A"/>
    <w:rsid w:val="00233C0E"/>
    <w:rsid w:val="00265121"/>
    <w:rsid w:val="00272F77"/>
    <w:rsid w:val="002D00D1"/>
    <w:rsid w:val="002F2EC8"/>
    <w:rsid w:val="0030283C"/>
    <w:rsid w:val="00335E0A"/>
    <w:rsid w:val="0037136B"/>
    <w:rsid w:val="003743AC"/>
    <w:rsid w:val="003976A2"/>
    <w:rsid w:val="003B26EF"/>
    <w:rsid w:val="003D4A5E"/>
    <w:rsid w:val="003F089D"/>
    <w:rsid w:val="00415468"/>
    <w:rsid w:val="00422F0B"/>
    <w:rsid w:val="00434D61"/>
    <w:rsid w:val="00441A0D"/>
    <w:rsid w:val="00472DCB"/>
    <w:rsid w:val="0049046C"/>
    <w:rsid w:val="0049373D"/>
    <w:rsid w:val="004E1CF9"/>
    <w:rsid w:val="004E7E39"/>
    <w:rsid w:val="00520A39"/>
    <w:rsid w:val="00532165"/>
    <w:rsid w:val="00544D28"/>
    <w:rsid w:val="00550C66"/>
    <w:rsid w:val="00571876"/>
    <w:rsid w:val="00585BD5"/>
    <w:rsid w:val="005A39FF"/>
    <w:rsid w:val="005B75F4"/>
    <w:rsid w:val="005C06D1"/>
    <w:rsid w:val="005C315D"/>
    <w:rsid w:val="005C4BB3"/>
    <w:rsid w:val="005F3009"/>
    <w:rsid w:val="006000DB"/>
    <w:rsid w:val="00672086"/>
    <w:rsid w:val="006754C9"/>
    <w:rsid w:val="00690AD0"/>
    <w:rsid w:val="006E1D18"/>
    <w:rsid w:val="007314A6"/>
    <w:rsid w:val="007B4EF2"/>
    <w:rsid w:val="007C0C9D"/>
    <w:rsid w:val="007C456E"/>
    <w:rsid w:val="007E0235"/>
    <w:rsid w:val="008071E6"/>
    <w:rsid w:val="008215D6"/>
    <w:rsid w:val="008257E2"/>
    <w:rsid w:val="00846488"/>
    <w:rsid w:val="00847F11"/>
    <w:rsid w:val="008517E9"/>
    <w:rsid w:val="008C006A"/>
    <w:rsid w:val="008C6E01"/>
    <w:rsid w:val="008D7425"/>
    <w:rsid w:val="00915607"/>
    <w:rsid w:val="0094029D"/>
    <w:rsid w:val="009449A8"/>
    <w:rsid w:val="00945F95"/>
    <w:rsid w:val="009555E3"/>
    <w:rsid w:val="00964B99"/>
    <w:rsid w:val="00986831"/>
    <w:rsid w:val="0099347B"/>
    <w:rsid w:val="009C7ED5"/>
    <w:rsid w:val="009D61F5"/>
    <w:rsid w:val="009F1211"/>
    <w:rsid w:val="009F4242"/>
    <w:rsid w:val="00A3264D"/>
    <w:rsid w:val="00A37846"/>
    <w:rsid w:val="00A47229"/>
    <w:rsid w:val="00AB2D86"/>
    <w:rsid w:val="00AB4915"/>
    <w:rsid w:val="00B00EB0"/>
    <w:rsid w:val="00B22375"/>
    <w:rsid w:val="00BA2D44"/>
    <w:rsid w:val="00BB00BC"/>
    <w:rsid w:val="00BB5127"/>
    <w:rsid w:val="00BB5D11"/>
    <w:rsid w:val="00C375E9"/>
    <w:rsid w:val="00C75A7A"/>
    <w:rsid w:val="00C77ADB"/>
    <w:rsid w:val="00C9127A"/>
    <w:rsid w:val="00CD099A"/>
    <w:rsid w:val="00CE2E70"/>
    <w:rsid w:val="00CF6093"/>
    <w:rsid w:val="00D004C4"/>
    <w:rsid w:val="00D50B41"/>
    <w:rsid w:val="00D6121B"/>
    <w:rsid w:val="00DB2198"/>
    <w:rsid w:val="00DC06F8"/>
    <w:rsid w:val="00DE37BE"/>
    <w:rsid w:val="00DF1B52"/>
    <w:rsid w:val="00E23460"/>
    <w:rsid w:val="00E41E6C"/>
    <w:rsid w:val="00E64568"/>
    <w:rsid w:val="00E65F3E"/>
    <w:rsid w:val="00E852D8"/>
    <w:rsid w:val="00E90D2D"/>
    <w:rsid w:val="00E97006"/>
    <w:rsid w:val="00ED4225"/>
    <w:rsid w:val="00F07EBA"/>
    <w:rsid w:val="00F31E37"/>
    <w:rsid w:val="00F47270"/>
    <w:rsid w:val="00F852D9"/>
    <w:rsid w:val="00FA767A"/>
    <w:rsid w:val="00FC470F"/>
    <w:rsid w:val="00FE01E8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48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95"/>
    <w:pPr>
      <w:spacing w:after="200" w:line="360" w:lineRule="auto"/>
    </w:pPr>
    <w:rPr>
      <w:rFonts w:ascii="Arial" w:hAnsi="Arial"/>
      <w:sz w:val="22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C75A7A"/>
    <w:pPr>
      <w:spacing w:after="0" w:line="240" w:lineRule="auto"/>
    </w:pPr>
    <w:rPr>
      <w:rFonts w:eastAsia="Times New Roman" w:cs="Arial"/>
      <w:b/>
      <w:bCs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C75A7A"/>
    <w:rPr>
      <w:rFonts w:ascii="Arial" w:eastAsia="Times New Roman" w:hAnsi="Arial" w:cs="Arial"/>
      <w:b/>
      <w:bCs/>
    </w:rPr>
  </w:style>
  <w:style w:type="paragraph" w:customStyle="1" w:styleId="Futura9pbook">
    <w:name w:val="Futura 9p book"/>
    <w:basedOn w:val="Standard"/>
    <w:uiPriority w:val="99"/>
    <w:rsid w:val="003D4A5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8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C470F"/>
    <w:rPr>
      <w:color w:val="800080" w:themeColor="followedHyperlink"/>
      <w:u w:val="single"/>
    </w:rPr>
  </w:style>
  <w:style w:type="paragraph" w:customStyle="1" w:styleId="fliess">
    <w:name w:val="fliess"/>
    <w:basedOn w:val="Standard"/>
    <w:uiPriority w:val="99"/>
    <w:rsid w:val="005C4BB3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220" w:lineRule="atLeast"/>
      <w:textAlignment w:val="baseline"/>
    </w:pPr>
    <w:rPr>
      <w:rFonts w:ascii="CorporateS-Light" w:hAnsi="CorporateS-Light" w:cs="CorporateS-Light"/>
      <w:color w:val="000000"/>
      <w:sz w:val="18"/>
      <w:szCs w:val="18"/>
      <w:lang w:eastAsia="de-DE"/>
    </w:rPr>
  </w:style>
  <w:style w:type="paragraph" w:customStyle="1" w:styleId="Flietext">
    <w:name w:val="Fließtext"/>
    <w:basedOn w:val="Standard"/>
    <w:uiPriority w:val="99"/>
    <w:rsid w:val="00DE37BE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  <w:lang w:eastAsia="de-DE"/>
    </w:rPr>
  </w:style>
  <w:style w:type="paragraph" w:customStyle="1" w:styleId="BU">
    <w:name w:val="BU"/>
    <w:basedOn w:val="Standard"/>
    <w:uiPriority w:val="99"/>
    <w:rsid w:val="00945F95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  <w:lang w:eastAsia="de-DE"/>
    </w:rPr>
  </w:style>
  <w:style w:type="paragraph" w:customStyle="1" w:styleId="Flietextfettsw">
    <w:name w:val="Fließtext fett sw"/>
    <w:basedOn w:val="Standard"/>
    <w:uiPriority w:val="99"/>
    <w:rsid w:val="00CD099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0A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0AD0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F95"/>
    <w:pPr>
      <w:spacing w:after="200" w:line="360" w:lineRule="auto"/>
    </w:pPr>
    <w:rPr>
      <w:rFonts w:ascii="Arial" w:hAnsi="Arial"/>
      <w:sz w:val="22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C75A7A"/>
    <w:pPr>
      <w:spacing w:after="0" w:line="240" w:lineRule="auto"/>
    </w:pPr>
    <w:rPr>
      <w:rFonts w:eastAsia="Times New Roman" w:cs="Arial"/>
      <w:b/>
      <w:bCs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C75A7A"/>
    <w:rPr>
      <w:rFonts w:ascii="Arial" w:eastAsia="Times New Roman" w:hAnsi="Arial" w:cs="Arial"/>
      <w:b/>
      <w:bCs/>
    </w:rPr>
  </w:style>
  <w:style w:type="paragraph" w:customStyle="1" w:styleId="Futura9pbook">
    <w:name w:val="Futura 9p book"/>
    <w:basedOn w:val="Standard"/>
    <w:uiPriority w:val="99"/>
    <w:rsid w:val="003D4A5E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3028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C470F"/>
    <w:rPr>
      <w:color w:val="800080" w:themeColor="followedHyperlink"/>
      <w:u w:val="single"/>
    </w:rPr>
  </w:style>
  <w:style w:type="paragraph" w:customStyle="1" w:styleId="fliess">
    <w:name w:val="fliess"/>
    <w:basedOn w:val="Standard"/>
    <w:uiPriority w:val="99"/>
    <w:rsid w:val="005C4BB3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220" w:lineRule="atLeast"/>
      <w:textAlignment w:val="baseline"/>
    </w:pPr>
    <w:rPr>
      <w:rFonts w:ascii="CorporateS-Light" w:hAnsi="CorporateS-Light" w:cs="CorporateS-Light"/>
      <w:color w:val="000000"/>
      <w:sz w:val="18"/>
      <w:szCs w:val="18"/>
      <w:lang w:eastAsia="de-DE"/>
    </w:rPr>
  </w:style>
  <w:style w:type="paragraph" w:customStyle="1" w:styleId="Flietext">
    <w:name w:val="Fließtext"/>
    <w:basedOn w:val="Standard"/>
    <w:uiPriority w:val="99"/>
    <w:rsid w:val="00DE37BE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  <w:lang w:eastAsia="de-DE"/>
    </w:rPr>
  </w:style>
  <w:style w:type="paragraph" w:customStyle="1" w:styleId="BU">
    <w:name w:val="BU"/>
    <w:basedOn w:val="Standard"/>
    <w:uiPriority w:val="99"/>
    <w:rsid w:val="00945F95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  <w:lang w:eastAsia="de-DE"/>
    </w:rPr>
  </w:style>
  <w:style w:type="paragraph" w:customStyle="1" w:styleId="Flietextfettsw">
    <w:name w:val="Fließtext fett sw"/>
    <w:basedOn w:val="Standard"/>
    <w:uiPriority w:val="99"/>
    <w:rsid w:val="00CD099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90A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90AD0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4</cp:revision>
  <dcterms:created xsi:type="dcterms:W3CDTF">2019-10-01T12:57:00Z</dcterms:created>
  <dcterms:modified xsi:type="dcterms:W3CDTF">2019-10-01T13:20:00Z</dcterms:modified>
</cp:coreProperties>
</file>