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emf" ContentType="image/x-emf"/>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D47" w:rsidRDefault="007F7D47" w:rsidP="007F7D47">
      <w:pPr>
        <w:spacing w:after="0"/>
        <w:rPr>
          <w:b/>
          <w:sz w:val="28"/>
        </w:rPr>
      </w:pPr>
      <w:r>
        <w:rPr>
          <w:b/>
          <w:noProof/>
          <w:sz w:val="28"/>
          <w:lang w:val="de-DE" w:eastAsia="de-DE" w:bidi="ar-SA"/>
        </w:rPr>
        <w:drawing>
          <wp:inline distT="0" distB="0" distL="0" distR="0">
            <wp:extent cx="2260600" cy="284465"/>
            <wp:effectExtent l="25400" t="0" r="0" b="0"/>
            <wp:docPr id="1" name="Bild 0" descr="XZENT_Logo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ZENT_Logo_4C.eps"/>
                    <pic:cNvPicPr/>
                  </pic:nvPicPr>
                  <pic:blipFill>
                    <a:blip r:embed="rId5"/>
                    <a:stretch>
                      <a:fillRect/>
                    </a:stretch>
                  </pic:blipFill>
                  <pic:spPr>
                    <a:xfrm>
                      <a:off x="0" y="0"/>
                      <a:ext cx="2260600" cy="284465"/>
                    </a:xfrm>
                    <a:prstGeom prst="rect">
                      <a:avLst/>
                    </a:prstGeom>
                  </pic:spPr>
                </pic:pic>
              </a:graphicData>
            </a:graphic>
          </wp:inline>
        </w:drawing>
      </w:r>
    </w:p>
    <w:p w:rsidR="007F7D47" w:rsidRPr="00B80640" w:rsidRDefault="007F7D47" w:rsidP="007F7D47">
      <w:pPr>
        <w:spacing w:after="0"/>
        <w:rPr>
          <w:b/>
          <w:color w:val="7F7F7F" w:themeColor="text1" w:themeTint="80"/>
        </w:rPr>
      </w:pPr>
      <w:r>
        <w:rPr>
          <w:b/>
          <w:color w:val="7F7F7F" w:themeColor="text1" w:themeTint="80"/>
          <w:sz w:val="28"/>
        </w:rPr>
        <w:t xml:space="preserve">PRESS </w:t>
      </w:r>
      <w:r w:rsidR="007A351A">
        <w:rPr>
          <w:b/>
          <w:color w:val="7F7F7F" w:themeColor="text1" w:themeTint="80"/>
          <w:sz w:val="28"/>
        </w:rPr>
        <w:t>RELEASE</w:t>
      </w:r>
      <w:r>
        <w:rPr>
          <w:b/>
          <w:color w:val="7F7F7F" w:themeColor="text1" w:themeTint="80"/>
          <w:sz w:val="28"/>
        </w:rPr>
        <w:t>: XZENT X-F220</w:t>
      </w:r>
      <w:r>
        <w:rPr>
          <w:b/>
          <w:color w:val="7F7F7F" w:themeColor="text1" w:themeTint="80"/>
        </w:rPr>
        <w:t xml:space="preserve">                                               </w:t>
      </w:r>
      <w:r>
        <w:rPr>
          <w:color w:val="7F7F7F" w:themeColor="text1" w:themeTint="80"/>
        </w:rPr>
        <w:t>JU</w:t>
      </w:r>
      <w:r w:rsidR="007A351A">
        <w:rPr>
          <w:color w:val="7F7F7F" w:themeColor="text1" w:themeTint="80"/>
        </w:rPr>
        <w:t>NE</w:t>
      </w:r>
      <w:r>
        <w:rPr>
          <w:color w:val="7F7F7F" w:themeColor="text1" w:themeTint="80"/>
        </w:rPr>
        <w:t xml:space="preserve"> 2017</w:t>
      </w:r>
    </w:p>
    <w:p w:rsidR="00E82552" w:rsidRDefault="00E82552" w:rsidP="007043C3">
      <w:pPr>
        <w:spacing w:after="0"/>
      </w:pPr>
    </w:p>
    <w:p w:rsidR="00E82552" w:rsidRDefault="00E82552" w:rsidP="007043C3">
      <w:pPr>
        <w:spacing w:after="0"/>
      </w:pPr>
    </w:p>
    <w:p w:rsidR="00AC3F21" w:rsidRPr="004A28A0" w:rsidRDefault="00C5755E" w:rsidP="00C5755E">
      <w:pPr>
        <w:spacing w:after="0"/>
        <w:rPr>
          <w:b/>
          <w:sz w:val="27"/>
        </w:rPr>
      </w:pPr>
      <w:r>
        <w:rPr>
          <w:b/>
          <w:sz w:val="28"/>
        </w:rPr>
        <w:t xml:space="preserve">All-rounder – XZENT Infotainment System X-F220 for FIAT Ducato </w:t>
      </w:r>
    </w:p>
    <w:p w:rsidR="00C5755E" w:rsidRDefault="00C5755E" w:rsidP="00AC3F21">
      <w:pPr>
        <w:rPr>
          <w:b/>
          <w:sz w:val="22"/>
        </w:rPr>
      </w:pPr>
    </w:p>
    <w:p w:rsidR="00AC3F21" w:rsidRPr="00D84180" w:rsidRDefault="00AC3F21" w:rsidP="00AC3F21">
      <w:pPr>
        <w:rPr>
          <w:b/>
          <w:sz w:val="22"/>
          <w:szCs w:val="22"/>
        </w:rPr>
      </w:pPr>
      <w:r w:rsidRPr="00D84180">
        <w:rPr>
          <w:b/>
          <w:sz w:val="22"/>
          <w:szCs w:val="22"/>
        </w:rPr>
        <w:t>Smart multimedia retrofit for FIAT Ducato: The X-F220 from XZENT offers the latest infotainment and can be optionally expanded to a motorhome naviceiver.</w:t>
      </w:r>
    </w:p>
    <w:p w:rsidR="00AC3F21" w:rsidRDefault="00AC3F21" w:rsidP="007043C3">
      <w:pPr>
        <w:spacing w:after="0"/>
      </w:pPr>
    </w:p>
    <w:p w:rsidR="00AC3F21" w:rsidRPr="005A2699" w:rsidRDefault="005A2699" w:rsidP="007043C3">
      <w:pPr>
        <w:spacing w:after="0"/>
        <w:rPr>
          <w:b/>
        </w:rPr>
      </w:pPr>
      <w:r>
        <w:rPr>
          <w:b/>
        </w:rPr>
        <w:t>SHORT</w:t>
      </w:r>
    </w:p>
    <w:p w:rsidR="005A2699" w:rsidRDefault="005A2699" w:rsidP="007043C3">
      <w:pPr>
        <w:spacing w:after="0"/>
      </w:pPr>
      <w:r>
        <w:t xml:space="preserve">If you are looking for a versatile multimedia system for your FIAT Ducato, Citroën Jumper, or Peugeot Boxer, you are sure to be on the right road with the X-F220 from XZENT. The vehicle-specific infotainer of the new ARGO series integrates perfectly into the target vehicle, and offers a rich variety of entertainment. The integrated DAB+ tuner provides relaxed mobile digital radio reception. Videos and music can be played by the X-F220 from USB, CD, DVD, Smartphone or HDMI compatible sources. Added to that is a comprehensive Bluetooth unit. With the X-F220-SDFEU sat nav package obtainable as an option, the ARGO can be expanded specifically for motorhome navigation with maps of 47 European countries and an integrated camper POI database. </w:t>
      </w:r>
    </w:p>
    <w:p w:rsidR="005A2699" w:rsidRDefault="005A2699" w:rsidP="007043C3">
      <w:pPr>
        <w:spacing w:after="0"/>
      </w:pPr>
    </w:p>
    <w:p w:rsidR="005A2699" w:rsidRDefault="005A2699" w:rsidP="007043C3">
      <w:pPr>
        <w:spacing w:after="0"/>
      </w:pPr>
    </w:p>
    <w:p w:rsidR="005A2699" w:rsidRPr="005A2699" w:rsidRDefault="005A2699" w:rsidP="007043C3">
      <w:pPr>
        <w:spacing w:after="0"/>
        <w:rPr>
          <w:b/>
        </w:rPr>
      </w:pPr>
      <w:r>
        <w:rPr>
          <w:b/>
        </w:rPr>
        <w:t>LONG</w:t>
      </w:r>
    </w:p>
    <w:p w:rsidR="007E4144" w:rsidRDefault="001C3A66" w:rsidP="007043C3">
      <w:pPr>
        <w:spacing w:after="0"/>
      </w:pPr>
      <w:r>
        <w:t xml:space="preserve">If you are looking for a versatile multimedia system for your FIAT Ducato, Citroën Jumper, or Peugeot Boxer, you are sure to be on the right road with the X-F220 from XZENT. The vehicle-specific infotainer of the new ARGO series integrates perfectly into the target vehicle: </w:t>
      </w:r>
      <w:r w:rsidR="00103EC8">
        <w:t>t</w:t>
      </w:r>
      <w:r>
        <w:t xml:space="preserve">he fit of the unit and the button illumination in amber are optimally matched to the vehicle interior. The X-F220 supports the steering wheel remote controls of the latest </w:t>
      </w:r>
      <w:r w:rsidRPr="007A351A">
        <w:t xml:space="preserve">FIAT </w:t>
      </w:r>
      <w:proofErr w:type="spellStart"/>
      <w:r w:rsidRPr="007A351A">
        <w:t>Ducato</w:t>
      </w:r>
      <w:proofErr w:type="spellEnd"/>
      <w:r w:rsidRPr="007A351A">
        <w:t xml:space="preserve"> model </w:t>
      </w:r>
      <w:r w:rsidR="00233DC4" w:rsidRPr="007A351A">
        <w:t>X290</w:t>
      </w:r>
      <w:r w:rsidR="007A351A">
        <w:rPr>
          <w:color w:val="FF0000"/>
        </w:rPr>
        <w:t xml:space="preserve"> </w:t>
      </w:r>
      <w:r>
        <w:t xml:space="preserve">– without an external stalk interface. </w:t>
      </w:r>
    </w:p>
    <w:p w:rsidR="00103EC8" w:rsidRDefault="00103EC8" w:rsidP="007043C3">
      <w:pPr>
        <w:spacing w:after="0"/>
      </w:pPr>
    </w:p>
    <w:p w:rsidR="001C3A66" w:rsidRPr="00D065D5" w:rsidRDefault="001C3A66" w:rsidP="007043C3">
      <w:pPr>
        <w:spacing w:after="0"/>
      </w:pPr>
      <w:r>
        <w:t>But that’s not all. With the navigation package obtainable as an option, the ARGO can easily be expanded to a powerful motorhome naviceiver with maps of 47 European countries.</w:t>
      </w:r>
    </w:p>
    <w:p w:rsidR="007E4144" w:rsidRDefault="007E4144" w:rsidP="007043C3">
      <w:pPr>
        <w:spacing w:after="0"/>
      </w:pPr>
    </w:p>
    <w:p w:rsidR="001C3A66" w:rsidRPr="007E4144" w:rsidRDefault="001C3A66" w:rsidP="007043C3">
      <w:pPr>
        <w:spacing w:after="0"/>
        <w:rPr>
          <w:b/>
        </w:rPr>
      </w:pPr>
      <w:r>
        <w:rPr>
          <w:b/>
        </w:rPr>
        <w:t>Infotainment in the FIAT Ducato</w:t>
      </w:r>
    </w:p>
    <w:p w:rsidR="001C3A66" w:rsidRDefault="0095394A" w:rsidP="007043C3">
      <w:pPr>
        <w:spacing w:after="0"/>
      </w:pPr>
      <w:r>
        <w:t>The X-F220 offers a rich variety of infotainment</w:t>
      </w:r>
      <w:r w:rsidR="002A7886">
        <w:t>.</w:t>
      </w:r>
      <w:r>
        <w:t xml:space="preserve"> </w:t>
      </w:r>
      <w:proofErr w:type="gramStart"/>
      <w:r>
        <w:t>The</w:t>
      </w:r>
      <w:proofErr w:type="gramEnd"/>
      <w:r>
        <w:t xml:space="preserve"> integrated DAB+ tuner provides top quality relaxed mobile digital radio reception. Videos and music can be played by the ARGO from USB, CD, DVD, Smartphone or HDMI compatible sources. Added to that is a comprehensive Bluetooth unit for music streaming and safe telephony while driving.</w:t>
      </w:r>
    </w:p>
    <w:p w:rsidR="001C3A66" w:rsidRPr="00526E9B" w:rsidRDefault="002A7886" w:rsidP="007043C3">
      <w:pPr>
        <w:spacing w:after="0"/>
      </w:pPr>
      <w:r>
        <w:t>A</w:t>
      </w:r>
      <w:r w:rsidR="001C3A66">
        <w:t xml:space="preserve">ll functions can be intuitively controlled from the driving seat via the capacitive 6.2"/15.7 cm touchscreen and/or the buttons on the unit. </w:t>
      </w:r>
    </w:p>
    <w:p w:rsidR="001C3A66" w:rsidRPr="00526E9B" w:rsidRDefault="001C3A66" w:rsidP="007043C3">
      <w:pPr>
        <w:spacing w:after="0"/>
      </w:pPr>
    </w:p>
    <w:p w:rsidR="001C3A66" w:rsidRPr="007E4144" w:rsidRDefault="001C3A66" w:rsidP="007043C3">
      <w:pPr>
        <w:spacing w:after="0"/>
        <w:rPr>
          <w:b/>
        </w:rPr>
      </w:pPr>
      <w:r>
        <w:rPr>
          <w:b/>
        </w:rPr>
        <w:t>Easy smartphone connectivity</w:t>
      </w:r>
    </w:p>
    <w:p w:rsidR="001C3A66" w:rsidRDefault="00666ECA" w:rsidP="007043C3">
      <w:pPr>
        <w:spacing w:after="0"/>
      </w:pPr>
      <w:r>
        <w:t xml:space="preserve">Also, if you want to make best use of your cellphone in your motorhome, for example to listen to music, or for navigation Apps, then the XZENT multimedia system is just right for you. The ARGO has two specially designed USB ports: one supports the "Made for iPod/iPhone" functionality; the other port provides a connection of compatible Android smartphones. Highlight: The Easy Connect function mirrors all </w:t>
      </w:r>
      <w:r w:rsidR="00233DC4" w:rsidRPr="007A351A">
        <w:t xml:space="preserve">Android </w:t>
      </w:r>
      <w:r w:rsidRPr="007A351A">
        <w:t>Smartphone Apps</w:t>
      </w:r>
      <w:r>
        <w:t>, including the sat nav Apps, on the display of the X-F220 so that they can then be comfortably controlled from the touchscreen.</w:t>
      </w:r>
    </w:p>
    <w:p w:rsidR="000D1700" w:rsidRDefault="000D1700" w:rsidP="007043C3">
      <w:pPr>
        <w:spacing w:after="0"/>
      </w:pPr>
    </w:p>
    <w:p w:rsidR="000D1700" w:rsidRPr="007043C3" w:rsidRDefault="000B0851" w:rsidP="000D1700">
      <w:pPr>
        <w:spacing w:after="0"/>
        <w:rPr>
          <w:b/>
        </w:rPr>
      </w:pPr>
      <w:r>
        <w:rPr>
          <w:b/>
        </w:rPr>
        <w:t>Multifunctional motorhome sat nav for FIAT Ducato</w:t>
      </w:r>
    </w:p>
    <w:p w:rsidR="000D1700" w:rsidRPr="00526E9B" w:rsidRDefault="000D1700" w:rsidP="000D1700">
      <w:pPr>
        <w:spacing w:after="0"/>
      </w:pPr>
      <w:r>
        <w:t xml:space="preserve">With the X-F220-SDFEU sat nav package obtainable as an option, the ARGO can be expanded into a highly specialized motorhome navigation system for the FIAT Ducato. With maps of 47 European countries, an </w:t>
      </w:r>
      <w:r w:rsidRPr="007A351A">
        <w:t xml:space="preserve">integrated </w:t>
      </w:r>
      <w:proofErr w:type="spellStart"/>
      <w:r w:rsidR="00233DC4" w:rsidRPr="007A351A">
        <w:t>multilanguage</w:t>
      </w:r>
      <w:proofErr w:type="spellEnd"/>
      <w:r w:rsidR="00233DC4" w:rsidRPr="007A351A">
        <w:t xml:space="preserve"> </w:t>
      </w:r>
      <w:r w:rsidRPr="007A351A">
        <w:t>camper</w:t>
      </w:r>
      <w:r>
        <w:t xml:space="preserve"> POI database and more than 6.5 million Premium POIs, the X-F220 guides you safely to any destination. By selecting an appropriate vehicle profile and entering vehicle-specific data (length, width, height, and weight) it is possible to obtain a perfect match to the particular vehicle. TMC, 3D map views, </w:t>
      </w:r>
      <w:proofErr w:type="gramStart"/>
      <w:r>
        <w:t>tunnel</w:t>
      </w:r>
      <w:proofErr w:type="gramEnd"/>
      <w:r>
        <w:t xml:space="preserve"> mode, 3D Auto Zoom for junctions and roundabouts, as well as free map updates for one year – the ARGO is well equipped for all sat nav requirements.</w:t>
      </w:r>
    </w:p>
    <w:p w:rsidR="000D1700" w:rsidRPr="00526E9B" w:rsidRDefault="000D1700" w:rsidP="007043C3">
      <w:pPr>
        <w:spacing w:after="0"/>
      </w:pPr>
    </w:p>
    <w:p w:rsidR="001E0C7A" w:rsidRPr="007043C3" w:rsidRDefault="000D1700" w:rsidP="007043C3">
      <w:pPr>
        <w:spacing w:after="0"/>
        <w:rPr>
          <w:b/>
        </w:rPr>
      </w:pPr>
      <w:r>
        <w:rPr>
          <w:b/>
        </w:rPr>
        <w:t>Smart details for the motorhome</w:t>
      </w:r>
    </w:p>
    <w:p w:rsidR="001E0C7A" w:rsidRDefault="00E82552" w:rsidP="007043C3">
      <w:pPr>
        <w:spacing w:after="0"/>
      </w:pPr>
      <w:r>
        <w:t>The X-F220 is a convincing device with many clever detailed solutions that make it attractive for use in motorhomes. Thus it does without stand-by LEDs: there are therefore no illuminating lights that might disturb sleep at night.</w:t>
      </w:r>
    </w:p>
    <w:p w:rsidR="001E0C7A" w:rsidRPr="001E0C7A" w:rsidRDefault="00E82552" w:rsidP="007043C3">
      <w:pPr>
        <w:spacing w:after="0"/>
      </w:pPr>
      <w:r>
        <w:t xml:space="preserve">The ARGO has a practical CAM direct selection button on the front of the device that </w:t>
      </w:r>
      <w:r w:rsidRPr="007A351A">
        <w:t>allows manual control of the rear-view camera system. The X-F220 has two camera inputs (</w:t>
      </w:r>
      <w:r w:rsidR="00233DC4" w:rsidRPr="007A351A">
        <w:t xml:space="preserve">RCA, CVBS) with </w:t>
      </w:r>
      <w:r w:rsidRPr="007A351A">
        <w:t xml:space="preserve">switched power supply, and automatic maneuvering and changeover functions. The CAM inputs can be flexibly adapted to the cameras installed in the vehicle: it is therefore possible to </w:t>
      </w:r>
      <w:r w:rsidR="00233DC4" w:rsidRPr="007A351A">
        <w:t xml:space="preserve">set up for </w:t>
      </w:r>
      <w:r w:rsidRPr="007A351A">
        <w:t xml:space="preserve">use </w:t>
      </w:r>
      <w:r w:rsidR="00233DC4" w:rsidRPr="007A351A">
        <w:t xml:space="preserve">as </w:t>
      </w:r>
      <w:bookmarkStart w:id="0" w:name="_GoBack"/>
      <w:bookmarkEnd w:id="0"/>
      <w:r w:rsidRPr="007A351A">
        <w:t>front/rear</w:t>
      </w:r>
      <w:r w:rsidR="009B401A" w:rsidRPr="007A351A">
        <w:t>,</w:t>
      </w:r>
      <w:r w:rsidRPr="007A351A">
        <w:t xml:space="preserve"> or rear/rear.</w:t>
      </w:r>
      <w:r>
        <w:t xml:space="preserve"> </w:t>
      </w:r>
    </w:p>
    <w:p w:rsidR="001E0C7A" w:rsidRPr="001E0C7A" w:rsidRDefault="001E0C7A" w:rsidP="007043C3">
      <w:pPr>
        <w:spacing w:after="0"/>
      </w:pPr>
    </w:p>
    <w:p w:rsidR="001C3A66" w:rsidRPr="00526E9B" w:rsidRDefault="001C3A66" w:rsidP="007043C3">
      <w:pPr>
        <w:spacing w:after="0"/>
      </w:pPr>
    </w:p>
    <w:p w:rsidR="001C3A66" w:rsidRPr="00526E9B" w:rsidRDefault="001C3A66" w:rsidP="007043C3">
      <w:pPr>
        <w:spacing w:after="0"/>
      </w:pPr>
    </w:p>
    <w:p w:rsidR="001C3A66" w:rsidRPr="00526E9B" w:rsidRDefault="001C3A66" w:rsidP="007043C3">
      <w:pPr>
        <w:spacing w:after="0"/>
      </w:pPr>
    </w:p>
    <w:p w:rsidR="001C3A66" w:rsidRPr="00696AEB" w:rsidRDefault="001C3A66" w:rsidP="007043C3">
      <w:pPr>
        <w:spacing w:after="0"/>
        <w:rPr>
          <w:sz w:val="22"/>
        </w:rPr>
      </w:pPr>
    </w:p>
    <w:p w:rsidR="00D30874" w:rsidRPr="001C3A66" w:rsidRDefault="00D30874" w:rsidP="007043C3">
      <w:pPr>
        <w:spacing w:after="0"/>
      </w:pPr>
    </w:p>
    <w:sectPr w:rsidR="00D30874" w:rsidRPr="001C3A66" w:rsidSect="007E4144">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PMingLiU">
    <w:altName w:val="新細明體"/>
    <w:panose1 w:val="00000000000000000000"/>
    <w:charset w:val="88"/>
    <w:family w:val="auto"/>
    <w:notTrueType/>
    <w:pitch w:val="variable"/>
    <w:sig w:usb0="00000001" w:usb1="08080000" w:usb2="00000010" w:usb3="00000000" w:csb0="001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23C54"/>
    <w:multiLevelType w:val="hybridMultilevel"/>
    <w:tmpl w:val="4AEEFBF6"/>
    <w:lvl w:ilvl="0" w:tplc="862481BA">
      <w:numFmt w:val="bullet"/>
      <w:lvlText w:val=""/>
      <w:lvlJc w:val="left"/>
      <w:pPr>
        <w:ind w:left="720" w:hanging="360"/>
      </w:pPr>
      <w:rPr>
        <w:rFonts w:ascii="Wingdings" w:eastAsia="PMingLiU"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C35595B"/>
    <w:multiLevelType w:val="multilevel"/>
    <w:tmpl w:val="677438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rsids>
    <w:rsidRoot w:val="005929D0"/>
    <w:rsid w:val="000526F7"/>
    <w:rsid w:val="00054C23"/>
    <w:rsid w:val="00073682"/>
    <w:rsid w:val="000757FF"/>
    <w:rsid w:val="000B0851"/>
    <w:rsid w:val="000D1700"/>
    <w:rsid w:val="00103EC8"/>
    <w:rsid w:val="00136923"/>
    <w:rsid w:val="00174F5B"/>
    <w:rsid w:val="00190157"/>
    <w:rsid w:val="001C3A66"/>
    <w:rsid w:val="001E0C7A"/>
    <w:rsid w:val="00204E83"/>
    <w:rsid w:val="00233DC4"/>
    <w:rsid w:val="002A7886"/>
    <w:rsid w:val="002F20CE"/>
    <w:rsid w:val="00336D95"/>
    <w:rsid w:val="00342331"/>
    <w:rsid w:val="00354CC3"/>
    <w:rsid w:val="003D33A6"/>
    <w:rsid w:val="00413DAF"/>
    <w:rsid w:val="004C0AB6"/>
    <w:rsid w:val="005929D0"/>
    <w:rsid w:val="005A2699"/>
    <w:rsid w:val="005B5907"/>
    <w:rsid w:val="00616874"/>
    <w:rsid w:val="00654AD7"/>
    <w:rsid w:val="00666ECA"/>
    <w:rsid w:val="006A2012"/>
    <w:rsid w:val="006A5CFA"/>
    <w:rsid w:val="006B6200"/>
    <w:rsid w:val="006F0F0E"/>
    <w:rsid w:val="00703EC6"/>
    <w:rsid w:val="007043C3"/>
    <w:rsid w:val="0072266F"/>
    <w:rsid w:val="00776A39"/>
    <w:rsid w:val="007A351A"/>
    <w:rsid w:val="007E4144"/>
    <w:rsid w:val="007F7D47"/>
    <w:rsid w:val="00821BDD"/>
    <w:rsid w:val="0088666C"/>
    <w:rsid w:val="008C44EA"/>
    <w:rsid w:val="008F698F"/>
    <w:rsid w:val="0095394A"/>
    <w:rsid w:val="00965CF3"/>
    <w:rsid w:val="009754D8"/>
    <w:rsid w:val="009B401A"/>
    <w:rsid w:val="00A22A88"/>
    <w:rsid w:val="00A23A63"/>
    <w:rsid w:val="00A90995"/>
    <w:rsid w:val="00AA1F5D"/>
    <w:rsid w:val="00AC3F21"/>
    <w:rsid w:val="00AE7E00"/>
    <w:rsid w:val="00B31A70"/>
    <w:rsid w:val="00B54D6D"/>
    <w:rsid w:val="00B926CB"/>
    <w:rsid w:val="00BE2D1D"/>
    <w:rsid w:val="00C07E3F"/>
    <w:rsid w:val="00C23A54"/>
    <w:rsid w:val="00C5755E"/>
    <w:rsid w:val="00CC74FF"/>
    <w:rsid w:val="00CD34E4"/>
    <w:rsid w:val="00CD4E4C"/>
    <w:rsid w:val="00CF3C72"/>
    <w:rsid w:val="00D065D5"/>
    <w:rsid w:val="00D30874"/>
    <w:rsid w:val="00D44DBD"/>
    <w:rsid w:val="00D4794D"/>
    <w:rsid w:val="00D84180"/>
    <w:rsid w:val="00DA09C3"/>
    <w:rsid w:val="00DE7E8E"/>
    <w:rsid w:val="00E076A4"/>
    <w:rsid w:val="00E317AD"/>
    <w:rsid w:val="00E3515C"/>
    <w:rsid w:val="00E82552"/>
    <w:rsid w:val="00E930AA"/>
    <w:rsid w:val="00E9564A"/>
    <w:rsid w:val="00EC09DC"/>
    <w:rsid w:val="00F00870"/>
    <w:rsid w:val="00F3667F"/>
    <w:rsid w:val="00F517E2"/>
    <w:rsid w:val="00F948BB"/>
    <w:rsid w:val="00FC6EFF"/>
    <w:rsid w:val="00FD4B88"/>
    <w:rsid w:val="00FF4F6F"/>
  </w:rsids>
  <m:mathPr>
    <m:mathFont m:val="Wingdings 2"/>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en-US"/>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6823"/>
    <w:pPr>
      <w:spacing w:line="360" w:lineRule="auto"/>
    </w:pPr>
    <w:rPr>
      <w:rFonts w:ascii="Arial" w:hAnsi="Arial"/>
    </w:rPr>
  </w:style>
  <w:style w:type="paragraph" w:styleId="berschrift3">
    <w:name w:val="heading 3"/>
    <w:basedOn w:val="Standard"/>
    <w:link w:val="berschrift3Zeichen"/>
    <w:uiPriority w:val="9"/>
    <w:rsid w:val="008F698F"/>
    <w:pPr>
      <w:spacing w:beforeLines="1" w:afterLines="1" w:line="240" w:lineRule="auto"/>
      <w:outlineLvl w:val="2"/>
    </w:pPr>
    <w:rPr>
      <w:rFonts w:ascii="Times" w:hAnsi="Times"/>
      <w:b/>
      <w:sz w:val="27"/>
      <w:szCs w:val="20"/>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pple-converted-space">
    <w:name w:val="apple-converted-space"/>
    <w:basedOn w:val="Absatzstandardschriftart"/>
    <w:rsid w:val="00054C23"/>
  </w:style>
  <w:style w:type="character" w:styleId="Link">
    <w:name w:val="Hyperlink"/>
    <w:basedOn w:val="Absatzstandardschriftart"/>
    <w:uiPriority w:val="99"/>
    <w:rsid w:val="00F517E2"/>
    <w:rPr>
      <w:color w:val="0000FF"/>
      <w:u w:val="single"/>
    </w:rPr>
  </w:style>
  <w:style w:type="character" w:customStyle="1" w:styleId="berschrift3Zeichen">
    <w:name w:val="Überschrift 3 Zeichen"/>
    <w:basedOn w:val="Absatzstandardschriftart"/>
    <w:link w:val="berschrift3"/>
    <w:uiPriority w:val="9"/>
    <w:rsid w:val="008F698F"/>
    <w:rPr>
      <w:rFonts w:ascii="Times" w:hAnsi="Times"/>
      <w:b/>
      <w:sz w:val="27"/>
      <w:szCs w:val="20"/>
      <w:lang w:eastAsia="en-US"/>
    </w:rPr>
  </w:style>
  <w:style w:type="paragraph" w:styleId="StandardWeb">
    <w:name w:val="Normal (Web)"/>
    <w:basedOn w:val="Standard"/>
    <w:uiPriority w:val="99"/>
    <w:rsid w:val="008F698F"/>
    <w:pPr>
      <w:spacing w:beforeLines="1" w:afterLines="1" w:line="240" w:lineRule="auto"/>
    </w:pPr>
    <w:rPr>
      <w:rFonts w:ascii="Times" w:hAnsi="Times" w:cs="Times New Roman"/>
      <w:sz w:val="20"/>
      <w:szCs w:val="20"/>
    </w:rPr>
  </w:style>
  <w:style w:type="paragraph" w:styleId="Listenabsatz">
    <w:name w:val="List Paragraph"/>
    <w:basedOn w:val="Standard"/>
    <w:uiPriority w:val="34"/>
    <w:qFormat/>
    <w:rsid w:val="00AE7E00"/>
    <w:pPr>
      <w:ind w:left="720"/>
      <w:contextualSpacing/>
    </w:pPr>
  </w:style>
  <w:style w:type="paragraph" w:customStyle="1" w:styleId="Flietext">
    <w:name w:val="Fließtext"/>
    <w:basedOn w:val="Standard"/>
    <w:uiPriority w:val="99"/>
    <w:rsid w:val="00A23A63"/>
    <w:pPr>
      <w:widowControl w:val="0"/>
      <w:tabs>
        <w:tab w:val="left" w:pos="170"/>
      </w:tabs>
      <w:autoSpaceDE w:val="0"/>
      <w:autoSpaceDN w:val="0"/>
      <w:adjustRightInd w:val="0"/>
      <w:spacing w:after="0" w:line="160" w:lineRule="atLeast"/>
      <w:jc w:val="both"/>
      <w:textAlignment w:val="center"/>
    </w:pPr>
    <w:rPr>
      <w:rFonts w:ascii="MyriadPro-Light" w:hAnsi="MyriadPro-Light" w:cs="MyriadPro-Light"/>
      <w:color w:val="000000"/>
      <w:spacing w:val="-2"/>
      <w:sz w:val="13"/>
      <w:szCs w:val="13"/>
    </w:rPr>
  </w:style>
  <w:style w:type="paragraph" w:customStyle="1" w:styleId="Flietextfettsw">
    <w:name w:val="Fließtext fett sw"/>
    <w:basedOn w:val="Standard"/>
    <w:uiPriority w:val="99"/>
    <w:rsid w:val="001E0C7A"/>
    <w:pPr>
      <w:widowControl w:val="0"/>
      <w:tabs>
        <w:tab w:val="left" w:pos="170"/>
      </w:tabs>
      <w:autoSpaceDE w:val="0"/>
      <w:autoSpaceDN w:val="0"/>
      <w:adjustRightInd w:val="0"/>
      <w:spacing w:after="0" w:line="160" w:lineRule="atLeast"/>
      <w:jc w:val="both"/>
      <w:textAlignment w:val="center"/>
    </w:pPr>
    <w:rPr>
      <w:rFonts w:ascii="MyriadPro-Semibold" w:hAnsi="MyriadPro-Semibold" w:cs="MyriadPro-Semibold"/>
      <w:caps/>
      <w:color w:val="000000"/>
      <w:spacing w:val="-3"/>
      <w:sz w:val="13"/>
      <w:szCs w:val="13"/>
    </w:rPr>
  </w:style>
  <w:style w:type="paragraph" w:styleId="Sprechblasentext">
    <w:name w:val="Balloon Text"/>
    <w:basedOn w:val="Standard"/>
    <w:link w:val="SprechblasentextZeichen"/>
    <w:uiPriority w:val="99"/>
    <w:semiHidden/>
    <w:unhideWhenUsed/>
    <w:rsid w:val="007F7D47"/>
    <w:pPr>
      <w:spacing w:after="0"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7F7D47"/>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45305008">
      <w:bodyDiv w:val="1"/>
      <w:marLeft w:val="0"/>
      <w:marRight w:val="0"/>
      <w:marTop w:val="0"/>
      <w:marBottom w:val="0"/>
      <w:divBdr>
        <w:top w:val="none" w:sz="0" w:space="0" w:color="auto"/>
        <w:left w:val="none" w:sz="0" w:space="0" w:color="auto"/>
        <w:bottom w:val="none" w:sz="0" w:space="0" w:color="auto"/>
        <w:right w:val="none" w:sz="0" w:space="0" w:color="auto"/>
      </w:divBdr>
    </w:div>
    <w:div w:id="262616780">
      <w:bodyDiv w:val="1"/>
      <w:marLeft w:val="0"/>
      <w:marRight w:val="0"/>
      <w:marTop w:val="0"/>
      <w:marBottom w:val="0"/>
      <w:divBdr>
        <w:top w:val="none" w:sz="0" w:space="0" w:color="auto"/>
        <w:left w:val="none" w:sz="0" w:space="0" w:color="auto"/>
        <w:bottom w:val="none" w:sz="0" w:space="0" w:color="auto"/>
        <w:right w:val="none" w:sz="0" w:space="0" w:color="auto"/>
      </w:divBdr>
    </w:div>
    <w:div w:id="323362435">
      <w:bodyDiv w:val="1"/>
      <w:marLeft w:val="0"/>
      <w:marRight w:val="0"/>
      <w:marTop w:val="0"/>
      <w:marBottom w:val="0"/>
      <w:divBdr>
        <w:top w:val="none" w:sz="0" w:space="0" w:color="auto"/>
        <w:left w:val="none" w:sz="0" w:space="0" w:color="auto"/>
        <w:bottom w:val="none" w:sz="0" w:space="0" w:color="auto"/>
        <w:right w:val="none" w:sz="0" w:space="0" w:color="auto"/>
      </w:divBdr>
    </w:div>
    <w:div w:id="481580592">
      <w:bodyDiv w:val="1"/>
      <w:marLeft w:val="0"/>
      <w:marRight w:val="0"/>
      <w:marTop w:val="0"/>
      <w:marBottom w:val="0"/>
      <w:divBdr>
        <w:top w:val="none" w:sz="0" w:space="0" w:color="auto"/>
        <w:left w:val="none" w:sz="0" w:space="0" w:color="auto"/>
        <w:bottom w:val="none" w:sz="0" w:space="0" w:color="auto"/>
        <w:right w:val="none" w:sz="0" w:space="0" w:color="auto"/>
      </w:divBdr>
    </w:div>
    <w:div w:id="580868327">
      <w:bodyDiv w:val="1"/>
      <w:marLeft w:val="0"/>
      <w:marRight w:val="0"/>
      <w:marTop w:val="0"/>
      <w:marBottom w:val="0"/>
      <w:divBdr>
        <w:top w:val="none" w:sz="0" w:space="0" w:color="auto"/>
        <w:left w:val="none" w:sz="0" w:space="0" w:color="auto"/>
        <w:bottom w:val="none" w:sz="0" w:space="0" w:color="auto"/>
        <w:right w:val="none" w:sz="0" w:space="0" w:color="auto"/>
      </w:divBdr>
    </w:div>
    <w:div w:id="826827759">
      <w:bodyDiv w:val="1"/>
      <w:marLeft w:val="0"/>
      <w:marRight w:val="0"/>
      <w:marTop w:val="0"/>
      <w:marBottom w:val="0"/>
      <w:divBdr>
        <w:top w:val="none" w:sz="0" w:space="0" w:color="auto"/>
        <w:left w:val="none" w:sz="0" w:space="0" w:color="auto"/>
        <w:bottom w:val="none" w:sz="0" w:space="0" w:color="auto"/>
        <w:right w:val="none" w:sz="0" w:space="0" w:color="auto"/>
      </w:divBdr>
    </w:div>
    <w:div w:id="952711512">
      <w:bodyDiv w:val="1"/>
      <w:marLeft w:val="0"/>
      <w:marRight w:val="0"/>
      <w:marTop w:val="0"/>
      <w:marBottom w:val="0"/>
      <w:divBdr>
        <w:top w:val="none" w:sz="0" w:space="0" w:color="auto"/>
        <w:left w:val="none" w:sz="0" w:space="0" w:color="auto"/>
        <w:bottom w:val="none" w:sz="0" w:space="0" w:color="auto"/>
        <w:right w:val="none" w:sz="0" w:space="0" w:color="auto"/>
      </w:divBdr>
    </w:div>
    <w:div w:id="1144397603">
      <w:bodyDiv w:val="1"/>
      <w:marLeft w:val="0"/>
      <w:marRight w:val="0"/>
      <w:marTop w:val="0"/>
      <w:marBottom w:val="0"/>
      <w:divBdr>
        <w:top w:val="none" w:sz="0" w:space="0" w:color="auto"/>
        <w:left w:val="none" w:sz="0" w:space="0" w:color="auto"/>
        <w:bottom w:val="none" w:sz="0" w:space="0" w:color="auto"/>
        <w:right w:val="none" w:sz="0" w:space="0" w:color="auto"/>
      </w:divBdr>
    </w:div>
    <w:div w:id="13598899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3540</Characters>
  <Application>Microsoft Macintosh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Lechner + Peter</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 Lechner</dc:creator>
  <cp:lastModifiedBy>Micha Lechner</cp:lastModifiedBy>
  <cp:revision>5</cp:revision>
  <dcterms:created xsi:type="dcterms:W3CDTF">2017-06-12T11:20:00Z</dcterms:created>
  <dcterms:modified xsi:type="dcterms:W3CDTF">2017-06-13T08:44:00Z</dcterms:modified>
</cp:coreProperties>
</file>